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56C3" w14:textId="77777777" w:rsidR="00000000" w:rsidRDefault="00457F16">
      <w:pPr>
        <w:shd w:val="clear" w:color="auto" w:fill="FFFFFF"/>
        <w:spacing w:before="1200" w:after="100" w:afterAutospacing="1"/>
        <w:jc w:val="center"/>
        <w:outlineLvl w:val="1"/>
        <w:divId w:val="1694574391"/>
        <w:rPr>
          <w:rFonts w:eastAsia="Times New Roman"/>
          <w:color w:val="F26E5C"/>
          <w:kern w:val="36"/>
          <w:sz w:val="75"/>
          <w:szCs w:val="75"/>
          <w:lang w:val="en"/>
        </w:rPr>
      </w:pPr>
      <w:bookmarkStart w:id="0" w:name="_GoBack"/>
      <w:bookmarkEnd w:id="0"/>
      <w:r>
        <w:rPr>
          <w:rFonts w:eastAsia="Times New Roman"/>
          <w:color w:val="F26E5C"/>
          <w:kern w:val="36"/>
          <w:sz w:val="75"/>
          <w:szCs w:val="75"/>
          <w:lang w:val="en"/>
        </w:rPr>
        <w:t>C</w:t>
      </w:r>
      <w:r>
        <w:rPr>
          <w:rFonts w:eastAsia="Times New Roman"/>
          <w:color w:val="F26E5C"/>
          <w:kern w:val="36"/>
          <w:sz w:val="75"/>
          <w:szCs w:val="75"/>
          <w:lang w:val="en"/>
        </w:rPr>
        <w:t>ommon Questions</w:t>
      </w:r>
    </w:p>
    <w:p w14:paraId="060E5EC5"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60A2F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5" o:title=""/>
          </v:shape>
          <w:control r:id="rId6" w:name="DefaultOcxName" w:shapeid="_x0000_i1044"/>
        </w:object>
      </w:r>
    </w:p>
    <w:p w14:paraId="70565C91"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How old does my child need to be to attend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3C2A1EF0" w14:textId="77777777" w:rsidR="00000000" w:rsidRDefault="00C359A0">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Power Up</w:t>
      </w:r>
      <w:r w:rsidR="00457F16">
        <w:rPr>
          <w:rFonts w:ascii="Helvetica" w:hAnsi="Helvetica" w:cs="Helvetica"/>
          <w:i/>
          <w:iCs/>
          <w:color w:val="272A2A"/>
          <w:sz w:val="30"/>
          <w:szCs w:val="30"/>
          <w:lang w:val="en"/>
        </w:rPr>
        <w:t xml:space="preserve"> is for children entering </w:t>
      </w:r>
      <w:r>
        <w:rPr>
          <w:rFonts w:ascii="Helvetica" w:hAnsi="Helvetica" w:cs="Helvetica"/>
          <w:i/>
          <w:iCs/>
          <w:color w:val="272A2A"/>
          <w:sz w:val="30"/>
          <w:szCs w:val="30"/>
          <w:lang w:val="en"/>
        </w:rPr>
        <w:t>1st grade</w:t>
      </w:r>
      <w:r w:rsidR="00457F16">
        <w:rPr>
          <w:rFonts w:ascii="Helvetica" w:hAnsi="Helvetica" w:cs="Helvetica"/>
          <w:i/>
          <w:iCs/>
          <w:color w:val="272A2A"/>
          <w:sz w:val="30"/>
          <w:szCs w:val="30"/>
          <w:lang w:val="en"/>
        </w:rPr>
        <w:t xml:space="preserve"> in the fall through the 6th grade.</w:t>
      </w:r>
    </w:p>
    <w:p w14:paraId="36F1A532"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67039D74">
          <v:shape id="_x0000_i1047" type="#_x0000_t75" style="width:20.25pt;height:17.25pt" o:ole="">
            <v:imagedata r:id="rId5" o:title=""/>
          </v:shape>
          <w:control r:id="rId7" w:name="DefaultOcxName1" w:shapeid="_x0000_i1047"/>
        </w:object>
      </w:r>
    </w:p>
    <w:p w14:paraId="6F5B37FE"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Wh</w:t>
      </w:r>
      <w:r>
        <w:rPr>
          <w:rFonts w:ascii="Helvetica" w:eastAsia="Times New Roman" w:hAnsi="Helvetica" w:cs="Helvetica"/>
          <w:color w:val="F26E5C"/>
          <w:spacing w:val="15"/>
          <w:sz w:val="39"/>
          <w:szCs w:val="39"/>
          <w:lang w:val="en"/>
        </w:rPr>
        <w:t>at do I do to check-in when I arrive with my child?</w:t>
      </w:r>
    </w:p>
    <w:p w14:paraId="197FFA65"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We will begin checking children in at </w:t>
      </w:r>
      <w:r w:rsidR="00C359A0">
        <w:rPr>
          <w:rFonts w:ascii="Helvetica" w:hAnsi="Helvetica" w:cs="Helvetica"/>
          <w:i/>
          <w:iCs/>
          <w:color w:val="272A2A"/>
          <w:sz w:val="30"/>
          <w:szCs w:val="30"/>
          <w:lang w:val="en"/>
        </w:rPr>
        <w:t>5:30pm</w:t>
      </w:r>
      <w:r>
        <w:rPr>
          <w:rFonts w:ascii="Helvetica" w:hAnsi="Helvetica" w:cs="Helvetica"/>
          <w:i/>
          <w:iCs/>
          <w:color w:val="272A2A"/>
          <w:sz w:val="30"/>
          <w:szCs w:val="30"/>
          <w:lang w:val="en"/>
        </w:rPr>
        <w:t xml:space="preserve"> each day. At </w:t>
      </w:r>
      <w:r w:rsidR="00C359A0">
        <w:rPr>
          <w:rFonts w:ascii="Helvetica" w:hAnsi="Helvetica" w:cs="Helvetica"/>
          <w:i/>
          <w:iCs/>
          <w:color w:val="272A2A"/>
          <w:sz w:val="30"/>
          <w:szCs w:val="30"/>
          <w:lang w:val="en"/>
        </w:rPr>
        <w:t>5:45pm</w:t>
      </w:r>
      <w:r>
        <w:rPr>
          <w:rFonts w:ascii="Helvetica" w:hAnsi="Helvetica" w:cs="Helvetica"/>
          <w:i/>
          <w:iCs/>
          <w:color w:val="272A2A"/>
          <w:sz w:val="30"/>
          <w:szCs w:val="30"/>
          <w:lang w:val="en"/>
        </w:rPr>
        <w:t>, you may then take your child to the designated seating area for his/her group and meet your child’s group leader. It is not necessary to</w:t>
      </w:r>
      <w:r>
        <w:rPr>
          <w:rFonts w:ascii="Helvetica" w:hAnsi="Helvetica" w:cs="Helvetica"/>
          <w:i/>
          <w:iCs/>
          <w:color w:val="272A2A"/>
          <w:sz w:val="30"/>
          <w:szCs w:val="30"/>
          <w:lang w:val="en"/>
        </w:rPr>
        <w:t xml:space="preserve"> bring your online confirmation form with you.</w:t>
      </w:r>
    </w:p>
    <w:p w14:paraId="5DB5B68D"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10BC588A">
          <v:shape id="_x0000_i1050" type="#_x0000_t75" style="width:20.25pt;height:17.25pt" o:ole="">
            <v:imagedata r:id="rId5" o:title=""/>
          </v:shape>
          <w:control r:id="rId8" w:name="DefaultOcxName2" w:shapeid="_x0000_i1050"/>
        </w:object>
      </w:r>
    </w:p>
    <w:p w14:paraId="1F293277"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Can my child be in the same group as their friends?</w:t>
      </w:r>
    </w:p>
    <w:p w14:paraId="0A81C0A5"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Yes; </w:t>
      </w:r>
      <w:r w:rsidR="00C359A0">
        <w:rPr>
          <w:rFonts w:ascii="Helvetica" w:hAnsi="Helvetica" w:cs="Helvetica"/>
          <w:i/>
          <w:iCs/>
          <w:color w:val="272A2A"/>
          <w:sz w:val="30"/>
          <w:szCs w:val="30"/>
          <w:lang w:val="en"/>
        </w:rPr>
        <w:t>we will make every effort to make sure your child is placed with their friend.</w:t>
      </w:r>
      <w:r>
        <w:rPr>
          <w:rFonts w:ascii="Helvetica" w:hAnsi="Helvetica" w:cs="Helvetica"/>
          <w:i/>
          <w:iCs/>
          <w:color w:val="272A2A"/>
          <w:sz w:val="30"/>
          <w:szCs w:val="30"/>
          <w:lang w:val="en"/>
        </w:rPr>
        <w:t xml:space="preserve"> </w:t>
      </w:r>
      <w:r w:rsidR="00C359A0">
        <w:rPr>
          <w:rFonts w:ascii="Helvetica" w:hAnsi="Helvetica" w:cs="Helvetica"/>
          <w:i/>
          <w:iCs/>
          <w:color w:val="272A2A"/>
          <w:sz w:val="30"/>
          <w:szCs w:val="30"/>
          <w:lang w:val="en"/>
        </w:rPr>
        <w:t>To help expedite the process, y</w:t>
      </w:r>
      <w:r>
        <w:rPr>
          <w:rFonts w:ascii="Helvetica" w:hAnsi="Helvetica" w:cs="Helvetica"/>
          <w:i/>
          <w:iCs/>
          <w:color w:val="272A2A"/>
          <w:sz w:val="30"/>
          <w:szCs w:val="30"/>
          <w:lang w:val="en"/>
        </w:rPr>
        <w:t>ou can plan to meet with t</w:t>
      </w:r>
      <w:r>
        <w:rPr>
          <w:rFonts w:ascii="Helvetica" w:hAnsi="Helvetica" w:cs="Helvetica"/>
          <w:i/>
          <w:iCs/>
          <w:color w:val="272A2A"/>
          <w:sz w:val="30"/>
          <w:szCs w:val="30"/>
          <w:lang w:val="en"/>
        </w:rPr>
        <w:t xml:space="preserve">he parent of your child’s friend the first </w:t>
      </w:r>
      <w:r w:rsidR="00C359A0">
        <w:rPr>
          <w:rFonts w:ascii="Helvetica" w:hAnsi="Helvetica" w:cs="Helvetica"/>
          <w:i/>
          <w:iCs/>
          <w:color w:val="272A2A"/>
          <w:sz w:val="30"/>
          <w:szCs w:val="30"/>
          <w:lang w:val="en"/>
        </w:rPr>
        <w:t>evening</w:t>
      </w:r>
      <w:r>
        <w:rPr>
          <w:rFonts w:ascii="Helvetica" w:hAnsi="Helvetica" w:cs="Helvetica"/>
          <w:i/>
          <w:iCs/>
          <w:color w:val="272A2A"/>
          <w:sz w:val="30"/>
          <w:szCs w:val="30"/>
          <w:lang w:val="en"/>
        </w:rPr>
        <w:t xml:space="preserve"> and go through the </w:t>
      </w:r>
      <w:r>
        <w:rPr>
          <w:rFonts w:ascii="Helvetica" w:hAnsi="Helvetica" w:cs="Helvetica"/>
          <w:i/>
          <w:iCs/>
          <w:color w:val="272A2A"/>
          <w:sz w:val="30"/>
          <w:szCs w:val="30"/>
          <w:lang w:val="en"/>
        </w:rPr>
        <w:lastRenderedPageBreak/>
        <w:t xml:space="preserve">designated Check-In desk together </w:t>
      </w:r>
      <w:proofErr w:type="gramStart"/>
      <w:r>
        <w:rPr>
          <w:rFonts w:ascii="Helvetica" w:hAnsi="Helvetica" w:cs="Helvetica"/>
          <w:i/>
          <w:iCs/>
          <w:color w:val="272A2A"/>
          <w:sz w:val="30"/>
          <w:szCs w:val="30"/>
          <w:lang w:val="en"/>
        </w:rPr>
        <w:t>in order for</w:t>
      </w:r>
      <w:proofErr w:type="gramEnd"/>
      <w:r>
        <w:rPr>
          <w:rFonts w:ascii="Helvetica" w:hAnsi="Helvetica" w:cs="Helvetica"/>
          <w:i/>
          <w:iCs/>
          <w:color w:val="272A2A"/>
          <w:sz w:val="30"/>
          <w:szCs w:val="30"/>
          <w:lang w:val="en"/>
        </w:rPr>
        <w:t xml:space="preserve"> your children to be in the same group. Communicate to the Check-In team that you request your child to be in the same group.</w:t>
      </w:r>
    </w:p>
    <w:p w14:paraId="2EC8435F"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249D611A">
          <v:shape id="_x0000_i1053" type="#_x0000_t75" style="width:20.25pt;height:17.25pt" o:ole="">
            <v:imagedata r:id="rId5" o:title=""/>
          </v:shape>
          <w:control r:id="rId9" w:name="DefaultOcxName3" w:shapeid="_x0000_i1053"/>
        </w:object>
      </w:r>
    </w:p>
    <w:p w14:paraId="53CD6DA6"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Can my child just meet me outside at the end of the </w:t>
      </w:r>
      <w:r w:rsidR="00C359A0">
        <w:rPr>
          <w:rFonts w:ascii="Helvetica" w:eastAsia="Times New Roman" w:hAnsi="Helvetica" w:cs="Helvetica"/>
          <w:color w:val="F26E5C"/>
          <w:spacing w:val="15"/>
          <w:sz w:val="39"/>
          <w:szCs w:val="39"/>
          <w:lang w:val="en"/>
        </w:rPr>
        <w:t>evening</w:t>
      </w:r>
      <w:r>
        <w:rPr>
          <w:rFonts w:ascii="Helvetica" w:eastAsia="Times New Roman" w:hAnsi="Helvetica" w:cs="Helvetica"/>
          <w:color w:val="F26E5C"/>
          <w:spacing w:val="15"/>
          <w:sz w:val="39"/>
          <w:szCs w:val="39"/>
          <w:lang w:val="en"/>
        </w:rPr>
        <w:t>?</w:t>
      </w:r>
    </w:p>
    <w:p w14:paraId="0AF466DA"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You must come pick your child up in their small group area at </w:t>
      </w:r>
      <w:r w:rsidR="00C359A0">
        <w:rPr>
          <w:rFonts w:ascii="Helvetica" w:hAnsi="Helvetica" w:cs="Helvetica"/>
          <w:i/>
          <w:iCs/>
          <w:color w:val="272A2A"/>
          <w:sz w:val="30"/>
          <w:szCs w:val="30"/>
          <w:lang w:val="en"/>
        </w:rPr>
        <w:t>9</w:t>
      </w:r>
      <w:r>
        <w:rPr>
          <w:rFonts w:ascii="Helvetica" w:hAnsi="Helvetica" w:cs="Helvetica"/>
          <w:i/>
          <w:iCs/>
          <w:color w:val="272A2A"/>
          <w:sz w:val="30"/>
          <w:szCs w:val="30"/>
          <w:lang w:val="en"/>
        </w:rPr>
        <w:t xml:space="preserve"> PM each day. You must present your child’s claim ticket to their small group leader. You will then need to show your claim ticket AGAIN at the exit doors, so please keep your ticket with y</w:t>
      </w:r>
      <w:r>
        <w:rPr>
          <w:rFonts w:ascii="Helvetica" w:hAnsi="Helvetica" w:cs="Helvetica"/>
          <w:i/>
          <w:iCs/>
          <w:color w:val="272A2A"/>
          <w:sz w:val="30"/>
          <w:szCs w:val="30"/>
          <w:lang w:val="en"/>
        </w:rPr>
        <w:t xml:space="preserve">ou. If you have designated someone else to pick up your child, you need to fill out proper information during online registration. </w:t>
      </w:r>
    </w:p>
    <w:p w14:paraId="5D1A8219"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44A2FA69">
          <v:shape id="_x0000_i1056" type="#_x0000_t75" style="width:20.25pt;height:17.25pt" o:ole="">
            <v:imagedata r:id="rId5" o:title=""/>
          </v:shape>
          <w:control r:id="rId10" w:name="DefaultOcxName4" w:shapeid="_x0000_i1056"/>
        </w:object>
      </w:r>
    </w:p>
    <w:p w14:paraId="5CFDEF2B"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Will childcare be provided before or after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14CD28A7"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Childcare will not be provided </w:t>
      </w:r>
      <w:r w:rsidR="00C359A0">
        <w:rPr>
          <w:rFonts w:ascii="Helvetica" w:hAnsi="Helvetica" w:cs="Helvetica"/>
          <w:i/>
          <w:iCs/>
          <w:color w:val="272A2A"/>
          <w:sz w:val="30"/>
          <w:szCs w:val="30"/>
          <w:lang w:val="en"/>
        </w:rPr>
        <w:t>for Power Up VBS</w:t>
      </w:r>
      <w:r>
        <w:rPr>
          <w:rFonts w:ascii="Helvetica" w:hAnsi="Helvetica" w:cs="Helvetica"/>
          <w:i/>
          <w:iCs/>
          <w:color w:val="272A2A"/>
          <w:sz w:val="30"/>
          <w:szCs w:val="30"/>
          <w:lang w:val="en"/>
        </w:rPr>
        <w:t xml:space="preserve"> unless you are serving with us. Auditorium doors open at </w:t>
      </w:r>
      <w:r w:rsidR="00C359A0">
        <w:rPr>
          <w:rFonts w:ascii="Helvetica" w:hAnsi="Helvetica" w:cs="Helvetica"/>
          <w:i/>
          <w:iCs/>
          <w:color w:val="272A2A"/>
          <w:sz w:val="30"/>
          <w:szCs w:val="30"/>
          <w:lang w:val="en"/>
        </w:rPr>
        <w:t>5:45pm each day</w:t>
      </w:r>
      <w:r>
        <w:rPr>
          <w:rFonts w:ascii="Helvetica" w:hAnsi="Helvetica" w:cs="Helvetica"/>
          <w:i/>
          <w:iCs/>
          <w:color w:val="272A2A"/>
          <w:sz w:val="30"/>
          <w:szCs w:val="30"/>
          <w:lang w:val="en"/>
        </w:rPr>
        <w:t xml:space="preserve">, and the program will end each day at </w:t>
      </w:r>
      <w:r w:rsidR="00C359A0">
        <w:rPr>
          <w:rFonts w:ascii="Helvetica" w:hAnsi="Helvetica" w:cs="Helvetica"/>
          <w:i/>
          <w:iCs/>
          <w:color w:val="272A2A"/>
          <w:sz w:val="30"/>
          <w:szCs w:val="30"/>
          <w:lang w:val="en"/>
        </w:rPr>
        <w:t>9:00</w:t>
      </w:r>
      <w:r>
        <w:rPr>
          <w:rFonts w:ascii="Helvetica" w:hAnsi="Helvetica" w:cs="Helvetica"/>
          <w:i/>
          <w:iCs/>
          <w:color w:val="272A2A"/>
          <w:sz w:val="30"/>
          <w:szCs w:val="30"/>
          <w:lang w:val="en"/>
        </w:rPr>
        <w:t xml:space="preserve"> PM. Please be pro</w:t>
      </w:r>
      <w:r>
        <w:rPr>
          <w:rFonts w:ascii="Helvetica" w:hAnsi="Helvetica" w:cs="Helvetica"/>
          <w:i/>
          <w:iCs/>
          <w:color w:val="272A2A"/>
          <w:sz w:val="30"/>
          <w:szCs w:val="30"/>
          <w:lang w:val="en"/>
        </w:rPr>
        <w:t>mpt when picking up your child.</w:t>
      </w:r>
    </w:p>
    <w:p w14:paraId="1D9D54F4"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3B6D716D">
          <v:shape id="_x0000_i1059" type="#_x0000_t75" style="width:20.25pt;height:17.25pt" o:ole="">
            <v:imagedata r:id="rId5" o:title=""/>
          </v:shape>
          <w:control r:id="rId11" w:name="DefaultOcxName5" w:shapeid="_x0000_i1059"/>
        </w:object>
      </w:r>
    </w:p>
    <w:p w14:paraId="37D0D6A7"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Will </w:t>
      </w:r>
      <w:r w:rsidR="00C359A0">
        <w:rPr>
          <w:rFonts w:ascii="Helvetica" w:eastAsia="Times New Roman" w:hAnsi="Helvetica" w:cs="Helvetica"/>
          <w:color w:val="F26E5C"/>
          <w:spacing w:val="15"/>
          <w:sz w:val="39"/>
          <w:szCs w:val="39"/>
          <w:lang w:val="en"/>
        </w:rPr>
        <w:t>dinner</w:t>
      </w:r>
      <w:r>
        <w:rPr>
          <w:rFonts w:ascii="Helvetica" w:eastAsia="Times New Roman" w:hAnsi="Helvetica" w:cs="Helvetica"/>
          <w:color w:val="F26E5C"/>
          <w:spacing w:val="15"/>
          <w:sz w:val="39"/>
          <w:szCs w:val="39"/>
          <w:lang w:val="en"/>
        </w:rPr>
        <w:t xml:space="preserve"> or snacks be served during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61C79F7B"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lastRenderedPageBreak/>
        <w:t xml:space="preserve">Snacks will be served each day. </w:t>
      </w:r>
      <w:r w:rsidR="00C359A0">
        <w:rPr>
          <w:rFonts w:ascii="Helvetica" w:hAnsi="Helvetica" w:cs="Helvetica"/>
          <w:i/>
          <w:iCs/>
          <w:color w:val="272A2A"/>
          <w:sz w:val="30"/>
          <w:szCs w:val="30"/>
          <w:lang w:val="en"/>
        </w:rPr>
        <w:t>Dinner</w:t>
      </w:r>
      <w:r>
        <w:rPr>
          <w:rFonts w:ascii="Helvetica" w:hAnsi="Helvetica" w:cs="Helvetica"/>
          <w:i/>
          <w:iCs/>
          <w:color w:val="272A2A"/>
          <w:sz w:val="30"/>
          <w:szCs w:val="30"/>
          <w:lang w:val="en"/>
        </w:rPr>
        <w:t xml:space="preserve"> will not be provided. If your child has a food allergy, plea</w:t>
      </w:r>
      <w:r>
        <w:rPr>
          <w:rFonts w:ascii="Helvetica" w:hAnsi="Helvetica" w:cs="Helvetica"/>
          <w:i/>
          <w:iCs/>
          <w:color w:val="272A2A"/>
          <w:sz w:val="30"/>
          <w:szCs w:val="30"/>
          <w:lang w:val="en"/>
        </w:rPr>
        <w:t xml:space="preserve">se make sure to notify the Check-In team when you check your child in for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w:t>
      </w:r>
    </w:p>
    <w:p w14:paraId="423E1138"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70A52FEC">
          <v:shape id="_x0000_i1062" type="#_x0000_t75" style="width:20.25pt;height:17.25pt" o:ole="">
            <v:imagedata r:id="rId5" o:title=""/>
          </v:shape>
          <w:control r:id="rId12" w:name="DefaultOcxName6" w:shapeid="_x0000_i1062"/>
        </w:object>
      </w:r>
    </w:p>
    <w:p w14:paraId="62275B85"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What age can my child be a leader?</w:t>
      </w:r>
    </w:p>
    <w:p w14:paraId="1AEEF6C7"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Children entering </w:t>
      </w:r>
      <w:r w:rsidR="00C359A0">
        <w:rPr>
          <w:rFonts w:ascii="Helvetica" w:hAnsi="Helvetica" w:cs="Helvetica"/>
          <w:i/>
          <w:iCs/>
          <w:color w:val="272A2A"/>
          <w:sz w:val="30"/>
          <w:szCs w:val="30"/>
          <w:lang w:val="en"/>
        </w:rPr>
        <w:t>7</w:t>
      </w:r>
      <w:r>
        <w:rPr>
          <w:rFonts w:ascii="Helvetica" w:hAnsi="Helvetica" w:cs="Helvetica"/>
          <w:i/>
          <w:iCs/>
          <w:color w:val="272A2A"/>
          <w:sz w:val="30"/>
          <w:szCs w:val="30"/>
          <w:lang w:val="en"/>
        </w:rPr>
        <w:t xml:space="preserve">th grade and up can serve at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Your child must be </w:t>
      </w:r>
      <w:r w:rsidR="00C359A0">
        <w:rPr>
          <w:rFonts w:ascii="Helvetica" w:hAnsi="Helvetica" w:cs="Helvetica"/>
          <w:i/>
          <w:iCs/>
          <w:color w:val="272A2A"/>
          <w:sz w:val="30"/>
          <w:szCs w:val="30"/>
          <w:lang w:val="en"/>
        </w:rPr>
        <w:t xml:space="preserve">14 </w:t>
      </w:r>
      <w:r>
        <w:rPr>
          <w:rFonts w:ascii="Helvetica" w:hAnsi="Helvetica" w:cs="Helvetica"/>
          <w:i/>
          <w:iCs/>
          <w:color w:val="272A2A"/>
          <w:sz w:val="30"/>
          <w:szCs w:val="30"/>
          <w:lang w:val="en"/>
        </w:rPr>
        <w:t xml:space="preserve">years or older </w:t>
      </w:r>
      <w:proofErr w:type="gramStart"/>
      <w:r>
        <w:rPr>
          <w:rFonts w:ascii="Helvetica" w:hAnsi="Helvetica" w:cs="Helvetica"/>
          <w:i/>
          <w:iCs/>
          <w:color w:val="272A2A"/>
          <w:sz w:val="30"/>
          <w:szCs w:val="30"/>
          <w:lang w:val="en"/>
        </w:rPr>
        <w:t>in order to</w:t>
      </w:r>
      <w:proofErr w:type="gramEnd"/>
      <w:r>
        <w:rPr>
          <w:rFonts w:ascii="Helvetica" w:hAnsi="Helvetica" w:cs="Helvetica"/>
          <w:i/>
          <w:iCs/>
          <w:color w:val="272A2A"/>
          <w:sz w:val="30"/>
          <w:szCs w:val="30"/>
          <w:lang w:val="en"/>
        </w:rPr>
        <w:t xml:space="preserve"> lead a small group. </w:t>
      </w:r>
      <w:r w:rsidR="00C359A0">
        <w:rPr>
          <w:rFonts w:ascii="Helvetica" w:hAnsi="Helvetica" w:cs="Helvetica"/>
          <w:i/>
          <w:iCs/>
          <w:color w:val="272A2A"/>
          <w:sz w:val="30"/>
          <w:szCs w:val="30"/>
          <w:lang w:val="en"/>
        </w:rPr>
        <w:t xml:space="preserve">Younger children can help in other areas with a designated adult.  Only children who currently attend Church of Hope may serve. </w:t>
      </w:r>
    </w:p>
    <w:p w14:paraId="5C7DF4A0"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0C2C5BF6">
          <v:shape id="_x0000_i1065" type="#_x0000_t75" style="width:20.25pt;height:17.25pt" o:ole="">
            <v:imagedata r:id="rId5" o:title=""/>
          </v:shape>
          <w:control r:id="rId13" w:name="DefaultOcxName7" w:shapeid="_x0000_i1065"/>
        </w:object>
      </w:r>
    </w:p>
    <w:p w14:paraId="671E9123"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When will </w:t>
      </w:r>
      <w:r>
        <w:rPr>
          <w:rFonts w:ascii="Helvetica" w:eastAsia="Times New Roman" w:hAnsi="Helvetica" w:cs="Helvetica"/>
          <w:color w:val="F26E5C"/>
          <w:spacing w:val="15"/>
          <w:sz w:val="39"/>
          <w:szCs w:val="39"/>
          <w:lang w:val="en"/>
        </w:rPr>
        <w:t>my child receive their t-shirt?</w:t>
      </w:r>
    </w:p>
    <w:p w14:paraId="1AB2E4F4"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T-shirts will be </w:t>
      </w:r>
      <w:r w:rsidR="00C359A0">
        <w:rPr>
          <w:rFonts w:ascii="Helvetica" w:hAnsi="Helvetica" w:cs="Helvetica"/>
          <w:i/>
          <w:iCs/>
          <w:color w:val="272A2A"/>
          <w:sz w:val="30"/>
          <w:szCs w:val="30"/>
          <w:lang w:val="en"/>
        </w:rPr>
        <w:t>for sale on</w:t>
      </w:r>
      <w:r>
        <w:rPr>
          <w:rFonts w:ascii="Helvetica" w:hAnsi="Helvetica" w:cs="Helvetica"/>
          <w:i/>
          <w:iCs/>
          <w:color w:val="272A2A"/>
          <w:sz w:val="30"/>
          <w:szCs w:val="30"/>
          <w:lang w:val="en"/>
        </w:rPr>
        <w:t xml:space="preserve"> the first day of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w:t>
      </w:r>
    </w:p>
    <w:p w14:paraId="5C061412"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1CD09D26">
          <v:shape id="_x0000_i1068" type="#_x0000_t75" style="width:20.25pt;height:17.25pt" o:ole="">
            <v:imagedata r:id="rId5" o:title=""/>
          </v:shape>
          <w:control r:id="rId14" w:name="DefaultOcxName8" w:shapeid="_x0000_i1068"/>
        </w:object>
      </w:r>
    </w:p>
    <w:p w14:paraId="703CCF8D"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My child has an Epi Pen. How should we send it to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67F34C55"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Please send your child’s Epi</w:t>
      </w:r>
      <w:r>
        <w:rPr>
          <w:rFonts w:ascii="Helvetica" w:hAnsi="Helvetica" w:cs="Helvetica"/>
          <w:i/>
          <w:iCs/>
          <w:color w:val="272A2A"/>
          <w:sz w:val="30"/>
          <w:szCs w:val="30"/>
          <w:lang w:val="en"/>
        </w:rPr>
        <w:t xml:space="preserve"> Pen in a plastic zip top bag with their first and last name and allergen written on it to the first day of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Please give the Epi Pen to your child’s group leader when you drop your child off for the day. Their group leader </w:t>
      </w:r>
      <w:proofErr w:type="gramStart"/>
      <w:r>
        <w:rPr>
          <w:rFonts w:ascii="Helvetica" w:hAnsi="Helvetica" w:cs="Helvetica"/>
          <w:i/>
          <w:iCs/>
          <w:color w:val="272A2A"/>
          <w:sz w:val="30"/>
          <w:szCs w:val="30"/>
          <w:lang w:val="en"/>
        </w:rPr>
        <w:t>will keep the Epi Pe</w:t>
      </w:r>
      <w:r>
        <w:rPr>
          <w:rFonts w:ascii="Helvetica" w:hAnsi="Helvetica" w:cs="Helvetica"/>
          <w:i/>
          <w:iCs/>
          <w:color w:val="272A2A"/>
          <w:sz w:val="30"/>
          <w:szCs w:val="30"/>
          <w:lang w:val="en"/>
        </w:rPr>
        <w:t>n with them at all times</w:t>
      </w:r>
      <w:proofErr w:type="gramEnd"/>
      <w:r>
        <w:rPr>
          <w:rFonts w:ascii="Helvetica" w:hAnsi="Helvetica" w:cs="Helvetica"/>
          <w:i/>
          <w:iCs/>
          <w:color w:val="272A2A"/>
          <w:sz w:val="30"/>
          <w:szCs w:val="30"/>
          <w:lang w:val="en"/>
        </w:rPr>
        <w:t>.</w:t>
      </w:r>
    </w:p>
    <w:p w14:paraId="7BC4394F"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0A2977CD">
          <v:shape id="_x0000_i1071" type="#_x0000_t75" style="width:20.25pt;height:17.25pt" o:ole="">
            <v:imagedata r:id="rId5" o:title=""/>
          </v:shape>
          <w:control r:id="rId15" w:name="DefaultOcxName9" w:shapeid="_x0000_i1071"/>
        </w:object>
      </w:r>
    </w:p>
    <w:p w14:paraId="31D78323"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lastRenderedPageBreak/>
        <w:t xml:space="preserve">My child has a rescue inhaler. How should we send it to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33CE9DDF"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Please send your child’s rescue inhaler (and spacer, if needed) in a plastic zip top b</w:t>
      </w:r>
      <w:r>
        <w:rPr>
          <w:rFonts w:ascii="Helvetica" w:hAnsi="Helvetica" w:cs="Helvetica"/>
          <w:i/>
          <w:iCs/>
          <w:color w:val="272A2A"/>
          <w:sz w:val="30"/>
          <w:szCs w:val="30"/>
          <w:lang w:val="en"/>
        </w:rPr>
        <w:t xml:space="preserve">ag with their first and last name written on it to the first day of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Please give the rescue inhaler to your child’s group leader when you drop your child off for the day. Their group leader </w:t>
      </w:r>
      <w:proofErr w:type="gramStart"/>
      <w:r>
        <w:rPr>
          <w:rFonts w:ascii="Helvetica" w:hAnsi="Helvetica" w:cs="Helvetica"/>
          <w:i/>
          <w:iCs/>
          <w:color w:val="272A2A"/>
          <w:sz w:val="30"/>
          <w:szCs w:val="30"/>
          <w:lang w:val="en"/>
        </w:rPr>
        <w:t>will keep the inhaler with them at all times</w:t>
      </w:r>
      <w:proofErr w:type="gramEnd"/>
      <w:r>
        <w:rPr>
          <w:rFonts w:ascii="Helvetica" w:hAnsi="Helvetica" w:cs="Helvetica"/>
          <w:i/>
          <w:iCs/>
          <w:color w:val="272A2A"/>
          <w:sz w:val="30"/>
          <w:szCs w:val="30"/>
          <w:lang w:val="en"/>
        </w:rPr>
        <w:t>.</w:t>
      </w:r>
    </w:p>
    <w:p w14:paraId="188B4AC8"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73E5A167">
          <v:shape id="_x0000_i1074" type="#_x0000_t75" style="width:20.25pt;height:17.25pt" o:ole="">
            <v:imagedata r:id="rId5" o:title=""/>
          </v:shape>
          <w:control r:id="rId16" w:name="DefaultOcxName10" w:shapeid="_x0000_i1074"/>
        </w:object>
      </w:r>
    </w:p>
    <w:p w14:paraId="32C09B2C"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My child has a food allergy. What should we do?</w:t>
      </w:r>
    </w:p>
    <w:p w14:paraId="220DA986"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We want to support your family with excellence at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and want you to help us decide what your child can safely eat. During registration, you will be given the option to indicate that your child has a food allergy. After completing your registrati</w:t>
      </w:r>
      <w:r>
        <w:rPr>
          <w:rFonts w:ascii="Helvetica" w:hAnsi="Helvetica" w:cs="Helvetica"/>
          <w:i/>
          <w:iCs/>
          <w:color w:val="272A2A"/>
          <w:sz w:val="30"/>
          <w:szCs w:val="30"/>
          <w:lang w:val="en"/>
        </w:rPr>
        <w:t xml:space="preserve">on, you will receive an email two weeks prior to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to let know you what snacks will be served each day. This email will also contain instructions on how to send approved snacks to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xml:space="preserve"> with your child if needed.</w:t>
      </w:r>
    </w:p>
    <w:p w14:paraId="012D388C"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object w:dxaOrig="1440" w:dyaOrig="1440" w14:anchorId="4B6DD385">
          <v:shape id="_x0000_i1077" type="#_x0000_t75" style="width:20.25pt;height:17.25pt" o:ole="">
            <v:imagedata r:id="rId5" o:title=""/>
          </v:shape>
          <w:control r:id="rId17" w:name="DefaultOcxName11" w:shapeid="_x0000_i1077"/>
        </w:object>
      </w:r>
    </w:p>
    <w:p w14:paraId="3EDF158C" w14:textId="77777777" w:rsidR="00000000" w:rsidRDefault="00457F16">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 xml:space="preserve">Will you be able to administer any medication to my child during </w:t>
      </w:r>
      <w:r w:rsidR="00C359A0">
        <w:rPr>
          <w:rFonts w:ascii="Helvetica" w:eastAsia="Times New Roman" w:hAnsi="Helvetica" w:cs="Helvetica"/>
          <w:color w:val="F26E5C"/>
          <w:spacing w:val="15"/>
          <w:sz w:val="39"/>
          <w:szCs w:val="39"/>
          <w:lang w:val="en"/>
        </w:rPr>
        <w:t>Power Up VBS</w:t>
      </w:r>
      <w:r>
        <w:rPr>
          <w:rFonts w:ascii="Helvetica" w:eastAsia="Times New Roman" w:hAnsi="Helvetica" w:cs="Helvetica"/>
          <w:color w:val="F26E5C"/>
          <w:spacing w:val="15"/>
          <w:sz w:val="39"/>
          <w:szCs w:val="39"/>
          <w:lang w:val="en"/>
        </w:rPr>
        <w:t>?</w:t>
      </w:r>
    </w:p>
    <w:p w14:paraId="0F4A68AA" w14:textId="77777777" w:rsidR="00000000" w:rsidRDefault="00457F16">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 xml:space="preserve">Thank you for understanding that we will not be able to administer any over the counter or prescription medications during </w:t>
      </w:r>
      <w:r w:rsidR="00C359A0">
        <w:rPr>
          <w:rFonts w:ascii="Helvetica" w:hAnsi="Helvetica" w:cs="Helvetica"/>
          <w:i/>
          <w:iCs/>
          <w:color w:val="272A2A"/>
          <w:sz w:val="30"/>
          <w:szCs w:val="30"/>
          <w:lang w:val="en"/>
        </w:rPr>
        <w:t>Power Up VBS</w:t>
      </w:r>
      <w:r>
        <w:rPr>
          <w:rFonts w:ascii="Helvetica" w:hAnsi="Helvetica" w:cs="Helvetica"/>
          <w:i/>
          <w:iCs/>
          <w:color w:val="272A2A"/>
          <w:sz w:val="30"/>
          <w:szCs w:val="30"/>
          <w:lang w:val="en"/>
        </w:rPr>
        <w:t>, except in the case of an Epi Pen or a rescue inhaler because these are lifesaving medications.</w:t>
      </w:r>
    </w:p>
    <w:p w14:paraId="349E07AB" w14:textId="77777777" w:rsidR="00000000" w:rsidRDefault="00457F16">
      <w:pPr>
        <w:numPr>
          <w:ilvl w:val="0"/>
          <w:numId w:val="2"/>
        </w:numPr>
        <w:pBdr>
          <w:top w:val="single" w:sz="6" w:space="15" w:color="282A2A"/>
        </w:pBdr>
        <w:shd w:val="clear" w:color="auto" w:fill="FFFFFF"/>
        <w:ind w:left="0"/>
        <w:divId w:val="1694574391"/>
        <w:rPr>
          <w:rFonts w:eastAsia="Times New Roman"/>
          <w:lang w:val="en"/>
        </w:rPr>
      </w:pPr>
      <w:r>
        <w:rPr>
          <w:rFonts w:eastAsia="Times New Roman"/>
          <w:lang w:val="en"/>
        </w:rPr>
        <w:lastRenderedPageBreak/>
        <w:object w:dxaOrig="1440" w:dyaOrig="1440" w14:anchorId="4F586CC2">
          <v:shape id="_x0000_i1080" type="#_x0000_t75" style="width:20.25pt;height:17.25pt" o:ole="">
            <v:imagedata r:id="rId5" o:title=""/>
          </v:shape>
          <w:control r:id="rId18" w:name="DefaultOcxName12" w:shapeid="_x0000_i1080"/>
        </w:object>
      </w:r>
    </w:p>
    <w:p w14:paraId="2D98F0A8" w14:textId="77777777" w:rsidR="00000000" w:rsidRDefault="00C359A0">
      <w:pPr>
        <w:pBdr>
          <w:top w:val="single" w:sz="6" w:space="15" w:color="282A2A"/>
        </w:pBdr>
        <w:shd w:val="clear" w:color="auto" w:fill="FFFFFF"/>
        <w:spacing w:line="510" w:lineRule="atLeast"/>
        <w:outlineLvl w:val="2"/>
        <w:divId w:val="1694574391"/>
        <w:rPr>
          <w:rFonts w:ascii="Helvetica" w:eastAsia="Times New Roman" w:hAnsi="Helvetica" w:cs="Helvetica"/>
          <w:color w:val="F26E5C"/>
          <w:spacing w:val="15"/>
          <w:sz w:val="39"/>
          <w:szCs w:val="39"/>
          <w:lang w:val="en"/>
        </w:rPr>
      </w:pPr>
      <w:r>
        <w:rPr>
          <w:rFonts w:ascii="Helvetica" w:eastAsia="Times New Roman" w:hAnsi="Helvetica" w:cs="Helvetica"/>
          <w:color w:val="F26E5C"/>
          <w:spacing w:val="15"/>
          <w:sz w:val="39"/>
          <w:szCs w:val="39"/>
          <w:lang w:val="en"/>
        </w:rPr>
        <w:t>Are parents invited to attend with their children?</w:t>
      </w:r>
    </w:p>
    <w:p w14:paraId="5F552616" w14:textId="77777777" w:rsidR="00000000" w:rsidRDefault="00C359A0">
      <w:pPr>
        <w:pBdr>
          <w:top w:val="single" w:sz="6" w:space="15" w:color="282A2A"/>
        </w:pBdr>
        <w:shd w:val="clear" w:color="auto" w:fill="FFFFFF"/>
        <w:spacing w:before="210" w:after="100" w:afterAutospacing="1" w:line="360" w:lineRule="atLeast"/>
        <w:divId w:val="1694574391"/>
        <w:rPr>
          <w:rFonts w:ascii="Helvetica" w:hAnsi="Helvetica" w:cs="Helvetica"/>
          <w:i/>
          <w:iCs/>
          <w:color w:val="272A2A"/>
          <w:sz w:val="30"/>
          <w:szCs w:val="30"/>
          <w:lang w:val="en"/>
        </w:rPr>
      </w:pPr>
      <w:r>
        <w:rPr>
          <w:rFonts w:ascii="Helvetica" w:hAnsi="Helvetica" w:cs="Helvetica"/>
          <w:i/>
          <w:iCs/>
          <w:color w:val="272A2A"/>
          <w:sz w:val="30"/>
          <w:szCs w:val="30"/>
          <w:lang w:val="en"/>
        </w:rPr>
        <w:t>No. However</w:t>
      </w:r>
      <w:r w:rsidR="00457F16">
        <w:rPr>
          <w:rFonts w:ascii="Helvetica" w:hAnsi="Helvetica" w:cs="Helvetica"/>
          <w:i/>
          <w:iCs/>
          <w:color w:val="272A2A"/>
          <w:sz w:val="30"/>
          <w:szCs w:val="30"/>
          <w:lang w:val="en"/>
        </w:rPr>
        <w:t xml:space="preserve">, </w:t>
      </w:r>
      <w:proofErr w:type="gramStart"/>
      <w:r>
        <w:rPr>
          <w:rFonts w:ascii="Helvetica" w:hAnsi="Helvetica" w:cs="Helvetica"/>
          <w:i/>
          <w:iCs/>
          <w:color w:val="272A2A"/>
          <w:sz w:val="30"/>
          <w:szCs w:val="30"/>
          <w:lang w:val="en"/>
        </w:rPr>
        <w:t>All</w:t>
      </w:r>
      <w:proofErr w:type="gramEnd"/>
      <w:r>
        <w:rPr>
          <w:rFonts w:ascii="Helvetica" w:hAnsi="Helvetica" w:cs="Helvetica"/>
          <w:i/>
          <w:iCs/>
          <w:color w:val="272A2A"/>
          <w:sz w:val="30"/>
          <w:szCs w:val="30"/>
          <w:lang w:val="en"/>
        </w:rPr>
        <w:t xml:space="preserve"> parents are invited to a special Family Experience held on the final night of Power Up VBS.  Families will enjoy the night together and learn everything the children have learned throughout the week.  Then everyone is invited to Wrap Up Party beginning at 8pm.</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
    <w:charset w:val="00"/>
    <w:family w:val="auto"/>
    <w:pitch w:val="default"/>
  </w:font>
  <w:font w:name="proxima-nova-condensed">
    <w:charset w:val="00"/>
    <w:family w:val="auto"/>
    <w:pitch w:val="default"/>
  </w:font>
  <w:font w:name="proxima-nova-extra-condensed">
    <w:charset w:val="00"/>
    <w:family w:val="auto"/>
    <w:pitch w:val="default"/>
  </w:font>
  <w:font w:name="sheep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B79"/>
    <w:multiLevelType w:val="multilevel"/>
    <w:tmpl w:val="C80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76CD6"/>
    <w:multiLevelType w:val="multilevel"/>
    <w:tmpl w:val="2A6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59A0"/>
    <w:rsid w:val="00457F16"/>
    <w:rsid w:val="00C3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540E"/>
  <w15:chartTrackingRefBased/>
  <w15:docId w15:val="{AF694224-BB59-4AD8-87DF-E8722A3D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75"/>
      <w:szCs w:val="75"/>
    </w:rPr>
  </w:style>
  <w:style w:type="paragraph" w:styleId="Heading2">
    <w:name w:val="heading 2"/>
    <w:basedOn w:val="Normal"/>
    <w:link w:val="Heading2Char"/>
    <w:uiPriority w:val="9"/>
    <w:qFormat/>
    <w:pPr>
      <w:spacing w:before="100" w:beforeAutospacing="1" w:after="100" w:afterAutospacing="1"/>
      <w:outlineLvl w:val="1"/>
    </w:pPr>
    <w:rPr>
      <w:rFonts w:ascii="Helvetica" w:hAnsi="Helvetica" w:cs="Helvetic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Helvetica" w:hAnsi="Helvetica" w:cs="Helvetica"/>
      <w:caps/>
      <w:spacing w:val="36"/>
      <w:sz w:val="26"/>
      <w:szCs w:val="26"/>
    </w:rPr>
  </w:style>
  <w:style w:type="paragraph" w:styleId="Heading4">
    <w:name w:val="heading 4"/>
    <w:basedOn w:val="Normal"/>
    <w:link w:val="Heading4Char"/>
    <w:uiPriority w:val="9"/>
    <w:qFormat/>
    <w:pPr>
      <w:spacing w:before="600" w:after="100" w:afterAutospacing="1"/>
      <w:outlineLvl w:val="3"/>
    </w:pPr>
    <w:rPr>
      <w:rFonts w:ascii="Arial" w:hAnsi="Arial" w:cs="Arial"/>
      <w:b/>
      <w:bCs/>
      <w:caps/>
      <w:color w:val="FFFFFF"/>
      <w:spacing w:val="6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line="465" w:lineRule="atLeast"/>
    </w:pPr>
    <w:rPr>
      <w:rFonts w:ascii="Helvetica" w:hAnsi="Helvetica" w:cs="Helvetica"/>
      <w:sz w:val="38"/>
      <w:szCs w:val="38"/>
    </w:rPr>
  </w:style>
  <w:style w:type="paragraph" w:styleId="NormalWeb">
    <w:name w:val="Normal (Web)"/>
    <w:basedOn w:val="Normal"/>
    <w:uiPriority w:val="99"/>
    <w:semiHidden/>
    <w:unhideWhenUsed/>
    <w:pPr>
      <w:spacing w:before="100" w:beforeAutospacing="1" w:after="100" w:afterAutospacing="1" w:line="465" w:lineRule="atLeast"/>
    </w:pPr>
    <w:rPr>
      <w:rFonts w:ascii="Helvetica" w:hAnsi="Helvetica" w:cs="Helvetica"/>
      <w:sz w:val="38"/>
      <w:szCs w:val="38"/>
    </w:rPr>
  </w:style>
  <w:style w:type="paragraph" w:customStyle="1" w:styleId="container">
    <w:name w:val="container"/>
    <w:basedOn w:val="Normal"/>
    <w:pPr>
      <w:spacing w:before="1200"/>
      <w:ind w:left="1200" w:right="600"/>
    </w:pPr>
  </w:style>
  <w:style w:type="paragraph" w:customStyle="1" w:styleId="contact-container">
    <w:name w:val="contact-container"/>
    <w:basedOn w:val="Normal"/>
    <w:pPr>
      <w:spacing w:before="225" w:after="225"/>
      <w:ind w:left="225" w:right="225"/>
    </w:pPr>
  </w:style>
  <w:style w:type="paragraph" w:customStyle="1" w:styleId="sec-title">
    <w:name w:val="sec-title"/>
    <w:basedOn w:val="Normal"/>
    <w:pPr>
      <w:spacing w:before="1200" w:after="600"/>
      <w:jc w:val="center"/>
    </w:pPr>
    <w:rPr>
      <w:color w:val="282A2A"/>
    </w:rPr>
  </w:style>
  <w:style w:type="paragraph" w:customStyle="1" w:styleId="thanks">
    <w:name w:val="thanks"/>
    <w:basedOn w:val="Normal"/>
    <w:pPr>
      <w:spacing w:before="100" w:beforeAutospacing="1" w:after="100" w:afterAutospacing="1"/>
    </w:pPr>
  </w:style>
  <w:style w:type="paragraph" w:customStyle="1" w:styleId="content">
    <w:name w:val="content"/>
    <w:basedOn w:val="Normal"/>
    <w:pPr>
      <w:shd w:val="clear" w:color="auto" w:fill="FFFFFF"/>
      <w:spacing w:before="100" w:beforeAutospacing="1" w:after="100" w:afterAutospacing="1"/>
    </w:pPr>
  </w:style>
  <w:style w:type="paragraph" w:customStyle="1" w:styleId="photo-group">
    <w:name w:val="photo-group"/>
    <w:basedOn w:val="Normal"/>
    <w:pPr>
      <w:spacing w:before="100" w:beforeAutospacing="1" w:after="100" w:afterAutospacing="1"/>
    </w:pPr>
  </w:style>
  <w:style w:type="paragraph" w:customStyle="1" w:styleId="description">
    <w:name w:val="description"/>
    <w:basedOn w:val="Normal"/>
    <w:pPr>
      <w:spacing w:before="1500" w:after="1500"/>
      <w:ind w:left="2250" w:right="2250"/>
      <w:jc w:val="center"/>
    </w:pPr>
  </w:style>
  <w:style w:type="paragraph" w:customStyle="1" w:styleId="title">
    <w:name w:val="title"/>
    <w:basedOn w:val="Normal"/>
    <w:pPr>
      <w:spacing w:before="100" w:beforeAutospacing="1" w:after="100" w:afterAutospacing="1"/>
    </w:pPr>
    <w:rPr>
      <w:sz w:val="135"/>
      <w:szCs w:val="135"/>
    </w:rPr>
  </w:style>
  <w:style w:type="paragraph" w:customStyle="1" w:styleId="striped-bkg">
    <w:name w:val="striped-bkg"/>
    <w:basedOn w:val="Normal"/>
    <w:pPr>
      <w:shd w:val="clear" w:color="auto" w:fill="F26E5C"/>
      <w:spacing w:before="100" w:beforeAutospacing="1" w:after="100" w:afterAutospacing="1"/>
    </w:pPr>
    <w:rPr>
      <w:color w:val="FFFFFF"/>
    </w:rPr>
  </w:style>
  <w:style w:type="paragraph" w:customStyle="1" w:styleId="register">
    <w:name w:val="register"/>
    <w:basedOn w:val="Normal"/>
    <w:pPr>
      <w:shd w:val="clear" w:color="auto" w:fill="118AFF"/>
      <w:spacing w:before="100" w:beforeAutospacing="1" w:after="100" w:afterAutospacing="1"/>
    </w:pPr>
  </w:style>
  <w:style w:type="paragraph" w:customStyle="1" w:styleId="btn-disabled">
    <w:name w:val="btn-disabled"/>
    <w:basedOn w:val="Normal"/>
    <w:pPr>
      <w:shd w:val="clear" w:color="auto" w:fill="FFFFFF"/>
      <w:spacing w:line="1200" w:lineRule="atLeast"/>
      <w:jc w:val="center"/>
      <w:textAlignment w:val="bottom"/>
    </w:pPr>
    <w:rPr>
      <w:rFonts w:ascii="Arial" w:hAnsi="Arial" w:cs="Arial"/>
      <w:caps/>
      <w:color w:val="C86B35"/>
      <w:spacing w:val="24"/>
      <w:sz w:val="27"/>
      <w:szCs w:val="27"/>
    </w:rPr>
  </w:style>
  <w:style w:type="paragraph" w:customStyle="1" w:styleId="qa">
    <w:name w:val="qa"/>
    <w:basedOn w:val="Normal"/>
    <w:pPr>
      <w:shd w:val="clear" w:color="auto" w:fill="FFFFFF"/>
      <w:spacing w:before="100" w:beforeAutospacing="1" w:after="100" w:afterAutospacing="1"/>
    </w:pPr>
  </w:style>
  <w:style w:type="paragraph" w:customStyle="1" w:styleId="video-player">
    <w:name w:val="video-player"/>
    <w:basedOn w:val="Normal"/>
    <w:pPr>
      <w:shd w:val="clear" w:color="auto" w:fill="FFD645"/>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player">
    <w:name w:val="player"/>
    <w:basedOn w:val="Normal"/>
    <w:pPr>
      <w:spacing w:before="100" w:beforeAutospacing="1" w:after="100" w:afterAutospacing="1"/>
    </w:pPr>
  </w:style>
  <w:style w:type="paragraph" w:customStyle="1" w:styleId="tk-proxima-nova">
    <w:name w:val="tk-proxima-nova"/>
    <w:basedOn w:val="Normal"/>
    <w:pPr>
      <w:spacing w:before="100" w:beforeAutospacing="1" w:after="100" w:afterAutospacing="1"/>
    </w:pPr>
    <w:rPr>
      <w:rFonts w:ascii="proxima-nova" w:hAnsi="proxima-nova"/>
    </w:rPr>
  </w:style>
  <w:style w:type="paragraph" w:customStyle="1" w:styleId="tk-proxima-nova-condensed">
    <w:name w:val="tk-proxima-nova-condensed"/>
    <w:basedOn w:val="Normal"/>
    <w:pPr>
      <w:spacing w:before="100" w:beforeAutospacing="1" w:after="100" w:afterAutospacing="1"/>
    </w:pPr>
    <w:rPr>
      <w:rFonts w:ascii="proxima-nova-condensed" w:hAnsi="proxima-nova-condensed"/>
    </w:rPr>
  </w:style>
  <w:style w:type="paragraph" w:customStyle="1" w:styleId="tk-proxima-nova-extra-condensed">
    <w:name w:val="tk-proxima-nova-extra-condensed"/>
    <w:basedOn w:val="Normal"/>
    <w:pPr>
      <w:spacing w:before="100" w:beforeAutospacing="1" w:after="100" w:afterAutospacing="1"/>
    </w:pPr>
    <w:rPr>
      <w:rFonts w:ascii="proxima-nova-extra-condensed" w:hAnsi="proxima-nova-extra-condensed"/>
    </w:rPr>
  </w:style>
  <w:style w:type="paragraph" w:customStyle="1" w:styleId="tk-sheepman">
    <w:name w:val="tk-sheepman"/>
    <w:basedOn w:val="Normal"/>
    <w:pPr>
      <w:spacing w:before="100" w:beforeAutospacing="1" w:after="100" w:afterAutospacing="1"/>
    </w:pPr>
    <w:rPr>
      <w:rFonts w:ascii="sheepman" w:hAnsi="sheepman"/>
    </w:rPr>
  </w:style>
  <w:style w:type="paragraph" w:customStyle="1" w:styleId="photo-1">
    <w:name w:val="photo-1"/>
    <w:basedOn w:val="Normal"/>
    <w:pPr>
      <w:spacing w:before="100" w:beforeAutospacing="1" w:after="100" w:afterAutospacing="1"/>
    </w:pPr>
  </w:style>
  <w:style w:type="paragraph" w:customStyle="1" w:styleId="photo-2">
    <w:name w:val="photo-2"/>
    <w:basedOn w:val="Normal"/>
    <w:pPr>
      <w:spacing w:before="100" w:beforeAutospacing="1" w:after="100" w:afterAutospacing="1"/>
    </w:pPr>
  </w:style>
  <w:style w:type="paragraph" w:customStyle="1" w:styleId="photo-3">
    <w:name w:val="photo-3"/>
    <w:basedOn w:val="Normal"/>
    <w:pPr>
      <w:spacing w:before="100" w:beforeAutospacing="1" w:after="100" w:afterAutospacing="1"/>
    </w:pPr>
  </w:style>
  <w:style w:type="paragraph" w:customStyle="1" w:styleId="graphic">
    <w:name w:val="graphic"/>
    <w:basedOn w:val="Normal"/>
    <w:pPr>
      <w:spacing w:before="100" w:beforeAutospacing="1" w:after="100" w:afterAutospacing="1"/>
    </w:pPr>
  </w:style>
  <w:style w:type="paragraph" w:customStyle="1" w:styleId="callout">
    <w:name w:val="callout"/>
    <w:basedOn w:val="Normal"/>
    <w:pPr>
      <w:spacing w:before="100" w:beforeAutospacing="1" w:after="100" w:afterAutospacing="1"/>
    </w:pPr>
  </w:style>
  <w:style w:type="paragraph" w:customStyle="1" w:styleId="full-width">
    <w:name w:val="full-width"/>
    <w:basedOn w:val="Normal"/>
    <w:pPr>
      <w:spacing w:before="100" w:beforeAutospacing="1" w:after="100" w:afterAutospacing="1"/>
    </w:pPr>
  </w:style>
  <w:style w:type="paragraph" w:customStyle="1" w:styleId="btn-section">
    <w:name w:val="btn-section"/>
    <w:basedOn w:val="Normal"/>
    <w:pPr>
      <w:spacing w:before="100" w:beforeAutospacing="1" w:after="100" w:afterAutospacing="1"/>
    </w:pPr>
  </w:style>
  <w:style w:type="paragraph" w:customStyle="1" w:styleId="spacing">
    <w:name w:val="spacing"/>
    <w:basedOn w:val="Normal"/>
    <w:pPr>
      <w:spacing w:before="100" w:beforeAutospacing="1" w:after="100" w:afterAutospacing="1"/>
    </w:pPr>
  </w:style>
  <w:style w:type="paragraph" w:customStyle="1" w:styleId="reg-btn">
    <w:name w:val="reg-btn"/>
    <w:basedOn w:val="Normal"/>
    <w:pPr>
      <w:spacing w:before="100" w:beforeAutospacing="1" w:after="100" w:afterAutospacing="1"/>
    </w:pPr>
  </w:style>
  <w:style w:type="paragraph" w:customStyle="1" w:styleId="anim-btn">
    <w:name w:val="anim-btn"/>
    <w:basedOn w:val="Normal"/>
    <w:pPr>
      <w:spacing w:before="100" w:beforeAutospacing="1" w:after="100" w:afterAutospacing="1"/>
    </w:pPr>
  </w:style>
  <w:style w:type="paragraph" w:customStyle="1" w:styleId="first">
    <w:name w:val="first"/>
    <w:basedOn w:val="Normal"/>
    <w:pPr>
      <w:spacing w:before="100" w:beforeAutospacing="1" w:after="100" w:afterAutospacing="1"/>
    </w:pPr>
  </w:style>
  <w:style w:type="paragraph" w:customStyle="1" w:styleId="box">
    <w:name w:val="box"/>
    <w:basedOn w:val="Normal"/>
    <w:pPr>
      <w:spacing w:before="100" w:beforeAutospacing="1" w:after="100" w:afterAutospacing="1"/>
    </w:pPr>
  </w:style>
  <w:style w:type="paragraph" w:customStyle="1" w:styleId="groups-button">
    <w:name w:val="groups-button"/>
    <w:basedOn w:val="Normal"/>
    <w:pPr>
      <w:spacing w:before="100" w:beforeAutospacing="1" w:after="100" w:afterAutospacing="1"/>
    </w:pPr>
  </w:style>
  <w:style w:type="paragraph" w:customStyle="1" w:styleId="contact-button">
    <w:name w:val="contact-button"/>
    <w:basedOn w:val="Normal"/>
    <w:pPr>
      <w:spacing w:before="100" w:beforeAutospacing="1" w:after="100" w:afterAutospacing="1"/>
    </w:pPr>
  </w:style>
  <w:style w:type="paragraph" w:customStyle="1" w:styleId="bottom">
    <w:name w:val="bottom"/>
    <w:basedOn w:val="Normal"/>
    <w:pPr>
      <w:spacing w:before="100" w:beforeAutospacing="1" w:after="100" w:afterAutospacing="1"/>
    </w:pPr>
  </w:style>
  <w:style w:type="paragraph" w:customStyle="1" w:styleId="box1">
    <w:name w:val="box1"/>
    <w:basedOn w:val="Normal"/>
    <w:pPr>
      <w:spacing w:before="100" w:beforeAutospacing="1" w:after="100" w:afterAutospacing="1" w:line="465" w:lineRule="atLeast"/>
    </w:pPr>
    <w:rPr>
      <w:rFonts w:ascii="Helvetica" w:hAnsi="Helvetica" w:cs="Helvetica"/>
      <w:sz w:val="38"/>
      <w:szCs w:val="38"/>
    </w:rPr>
  </w:style>
  <w:style w:type="paragraph" w:customStyle="1" w:styleId="description1">
    <w:name w:val="description1"/>
    <w:basedOn w:val="Normal"/>
    <w:pPr>
      <w:spacing w:before="150" w:after="150" w:line="465" w:lineRule="atLeast"/>
      <w:ind w:left="2250" w:right="2250"/>
      <w:jc w:val="center"/>
    </w:pPr>
    <w:rPr>
      <w:rFonts w:ascii="Helvetica" w:hAnsi="Helvetica" w:cs="Helvetica"/>
      <w:sz w:val="38"/>
      <w:szCs w:val="38"/>
    </w:rPr>
  </w:style>
  <w:style w:type="paragraph" w:customStyle="1" w:styleId="groups-button1">
    <w:name w:val="groups-button1"/>
    <w:basedOn w:val="Normal"/>
    <w:pPr>
      <w:spacing w:before="100" w:beforeAutospacing="1" w:after="100" w:afterAutospacing="1" w:line="465" w:lineRule="atLeast"/>
      <w:jc w:val="center"/>
    </w:pPr>
    <w:rPr>
      <w:rFonts w:ascii="Helvetica" w:hAnsi="Helvetica" w:cs="Helvetica"/>
      <w:sz w:val="38"/>
      <w:szCs w:val="38"/>
    </w:rPr>
  </w:style>
  <w:style w:type="paragraph" w:customStyle="1" w:styleId="sec-title1">
    <w:name w:val="sec-title1"/>
    <w:basedOn w:val="Normal"/>
    <w:pPr>
      <w:spacing w:before="600" w:after="600" w:line="465" w:lineRule="atLeast"/>
      <w:jc w:val="center"/>
    </w:pPr>
    <w:rPr>
      <w:rFonts w:ascii="Helvetica" w:hAnsi="Helvetica" w:cs="Helvetica"/>
      <w:color w:val="F26E5C"/>
      <w:sz w:val="27"/>
      <w:szCs w:val="27"/>
    </w:rPr>
  </w:style>
  <w:style w:type="paragraph" w:customStyle="1" w:styleId="box2">
    <w:name w:val="box2"/>
    <w:basedOn w:val="Normal"/>
    <w:pPr>
      <w:spacing w:before="100" w:beforeAutospacing="1" w:after="100" w:afterAutospacing="1" w:line="465" w:lineRule="atLeast"/>
      <w:jc w:val="center"/>
    </w:pPr>
    <w:rPr>
      <w:rFonts w:ascii="Helvetica" w:hAnsi="Helvetica" w:cs="Helvetica"/>
      <w:sz w:val="27"/>
      <w:szCs w:val="27"/>
    </w:rPr>
  </w:style>
  <w:style w:type="paragraph" w:customStyle="1" w:styleId="description2">
    <w:name w:val="description2"/>
    <w:basedOn w:val="Normal"/>
    <w:pPr>
      <w:spacing w:before="150" w:after="150" w:line="465" w:lineRule="atLeast"/>
      <w:ind w:left="2250" w:right="2250"/>
      <w:jc w:val="center"/>
    </w:pPr>
    <w:rPr>
      <w:rFonts w:ascii="Helvetica" w:hAnsi="Helvetica" w:cs="Helvetica"/>
      <w:sz w:val="27"/>
      <w:szCs w:val="27"/>
    </w:rPr>
  </w:style>
  <w:style w:type="paragraph" w:customStyle="1" w:styleId="contact-button1">
    <w:name w:val="contact-button1"/>
    <w:basedOn w:val="Normal"/>
    <w:pPr>
      <w:spacing w:before="100" w:beforeAutospacing="1" w:after="100" w:afterAutospacing="1" w:line="465" w:lineRule="atLeast"/>
      <w:jc w:val="center"/>
    </w:pPr>
    <w:rPr>
      <w:rFonts w:ascii="Helvetica" w:hAnsi="Helvetica" w:cs="Helvetica"/>
      <w:sz w:val="27"/>
      <w:szCs w:val="27"/>
    </w:rPr>
  </w:style>
  <w:style w:type="paragraph" w:customStyle="1" w:styleId="bottom1">
    <w:name w:val="bottom1"/>
    <w:basedOn w:val="Normal"/>
    <w:pPr>
      <w:spacing w:before="100" w:beforeAutospacing="1" w:after="100" w:afterAutospacing="1" w:line="465" w:lineRule="atLeast"/>
      <w:jc w:val="center"/>
    </w:pPr>
    <w:rPr>
      <w:rFonts w:ascii="Helvetica" w:hAnsi="Helvetica" w:cs="Helvetica"/>
      <w:sz w:val="38"/>
      <w:szCs w:val="38"/>
    </w:rPr>
  </w:style>
  <w:style w:type="paragraph" w:customStyle="1" w:styleId="qa1">
    <w:name w:val="qa1"/>
    <w:basedOn w:val="Normal"/>
    <w:pPr>
      <w:shd w:val="clear" w:color="auto" w:fill="FFFFFF"/>
      <w:spacing w:before="100" w:beforeAutospacing="1" w:after="100" w:afterAutospacing="1" w:line="465" w:lineRule="atLeast"/>
    </w:pPr>
    <w:rPr>
      <w:rFonts w:ascii="Helvetica" w:hAnsi="Helvetica" w:cs="Helvetica"/>
      <w:sz w:val="38"/>
      <w:szCs w:val="38"/>
    </w:rPr>
  </w:style>
  <w:style w:type="paragraph" w:customStyle="1" w:styleId="photo-11">
    <w:name w:val="photo-11"/>
    <w:basedOn w:val="Normal"/>
    <w:pPr>
      <w:spacing w:before="100" w:beforeAutospacing="1" w:after="100" w:afterAutospacing="1" w:line="465" w:lineRule="atLeast"/>
    </w:pPr>
    <w:rPr>
      <w:rFonts w:ascii="Helvetica" w:hAnsi="Helvetica" w:cs="Helvetica"/>
      <w:sz w:val="38"/>
      <w:szCs w:val="38"/>
    </w:rPr>
  </w:style>
  <w:style w:type="paragraph" w:customStyle="1" w:styleId="photo-21">
    <w:name w:val="photo-21"/>
    <w:basedOn w:val="Normal"/>
    <w:pPr>
      <w:spacing w:before="100" w:beforeAutospacing="1" w:after="100" w:afterAutospacing="1" w:line="465" w:lineRule="atLeast"/>
    </w:pPr>
    <w:rPr>
      <w:rFonts w:ascii="Helvetica" w:hAnsi="Helvetica" w:cs="Helvetica"/>
      <w:sz w:val="38"/>
      <w:szCs w:val="38"/>
    </w:rPr>
  </w:style>
  <w:style w:type="paragraph" w:customStyle="1" w:styleId="photo-31">
    <w:name w:val="photo-31"/>
    <w:basedOn w:val="Normal"/>
    <w:pPr>
      <w:spacing w:before="100" w:beforeAutospacing="1" w:after="100" w:afterAutospacing="1" w:line="465" w:lineRule="atLeast"/>
    </w:pPr>
    <w:rPr>
      <w:rFonts w:ascii="Helvetica" w:hAnsi="Helvetica" w:cs="Helvetica"/>
      <w:sz w:val="38"/>
      <w:szCs w:val="38"/>
    </w:rPr>
  </w:style>
  <w:style w:type="paragraph" w:customStyle="1" w:styleId="graphic1">
    <w:name w:val="graphic1"/>
    <w:basedOn w:val="Normal"/>
    <w:pPr>
      <w:spacing w:before="100" w:beforeAutospacing="1" w:after="100" w:afterAutospacing="1" w:line="465" w:lineRule="atLeast"/>
    </w:pPr>
    <w:rPr>
      <w:rFonts w:ascii="Helvetica" w:hAnsi="Helvetica" w:cs="Helvetica"/>
      <w:sz w:val="38"/>
      <w:szCs w:val="38"/>
    </w:rPr>
  </w:style>
  <w:style w:type="paragraph" w:customStyle="1" w:styleId="callout1">
    <w:name w:val="callout1"/>
    <w:basedOn w:val="Normal"/>
    <w:pPr>
      <w:spacing w:before="100" w:beforeAutospacing="1" w:after="100" w:afterAutospacing="1" w:line="465" w:lineRule="atLeast"/>
    </w:pPr>
    <w:rPr>
      <w:rFonts w:ascii="Helvetica" w:hAnsi="Helvetica" w:cs="Helvetica"/>
      <w:sz w:val="38"/>
      <w:szCs w:val="38"/>
    </w:rPr>
  </w:style>
  <w:style w:type="paragraph" w:customStyle="1" w:styleId="striped-bkg1">
    <w:name w:val="striped-bkg1"/>
    <w:basedOn w:val="Normal"/>
    <w:pPr>
      <w:shd w:val="clear" w:color="auto" w:fill="F26E5C"/>
      <w:spacing w:before="100" w:beforeAutospacing="1" w:after="100" w:afterAutospacing="1" w:line="465" w:lineRule="atLeast"/>
    </w:pPr>
    <w:rPr>
      <w:rFonts w:ascii="Helvetica" w:hAnsi="Helvetica" w:cs="Helvetica"/>
      <w:color w:val="FFFFFF"/>
      <w:sz w:val="38"/>
      <w:szCs w:val="38"/>
    </w:rPr>
  </w:style>
  <w:style w:type="paragraph" w:customStyle="1" w:styleId="title1">
    <w:name w:val="title1"/>
    <w:basedOn w:val="Normal"/>
    <w:pPr>
      <w:spacing w:before="100" w:beforeAutospacing="1" w:after="100" w:afterAutospacing="1" w:line="465" w:lineRule="atLeast"/>
    </w:pPr>
    <w:rPr>
      <w:rFonts w:ascii="Helvetica" w:hAnsi="Helvetica" w:cs="Helvetica"/>
      <w:color w:val="FFFFFF"/>
      <w:sz w:val="135"/>
      <w:szCs w:val="135"/>
    </w:rPr>
  </w:style>
  <w:style w:type="paragraph" w:customStyle="1" w:styleId="full-width1">
    <w:name w:val="full-width1"/>
    <w:basedOn w:val="Normal"/>
    <w:pPr>
      <w:spacing w:before="100" w:beforeAutospacing="1" w:after="100" w:afterAutospacing="1" w:line="465" w:lineRule="atLeast"/>
    </w:pPr>
    <w:rPr>
      <w:rFonts w:ascii="Helvetica" w:hAnsi="Helvetica" w:cs="Helvetica"/>
      <w:sz w:val="38"/>
      <w:szCs w:val="38"/>
    </w:rPr>
  </w:style>
  <w:style w:type="paragraph" w:customStyle="1" w:styleId="first1">
    <w:name w:val="first1"/>
    <w:basedOn w:val="Normal"/>
    <w:pPr>
      <w:spacing w:before="100" w:beforeAutospacing="1" w:after="100" w:afterAutospacing="1" w:line="465" w:lineRule="atLeast"/>
    </w:pPr>
    <w:rPr>
      <w:rFonts w:ascii="Helvetica" w:hAnsi="Helvetica" w:cs="Helvetica"/>
      <w:sz w:val="38"/>
      <w:szCs w:val="38"/>
    </w:rPr>
  </w:style>
  <w:style w:type="paragraph" w:customStyle="1" w:styleId="spacing1">
    <w:name w:val="spacing1"/>
    <w:basedOn w:val="Normal"/>
    <w:pPr>
      <w:spacing w:before="100" w:beforeAutospacing="1" w:after="100" w:afterAutospacing="1" w:line="465" w:lineRule="atLeast"/>
    </w:pPr>
    <w:rPr>
      <w:rFonts w:ascii="Helvetica" w:hAnsi="Helvetica" w:cs="Helvetica"/>
      <w:sz w:val="38"/>
      <w:szCs w:val="38"/>
    </w:rPr>
  </w:style>
  <w:style w:type="paragraph" w:customStyle="1" w:styleId="title2">
    <w:name w:val="title2"/>
    <w:basedOn w:val="Normal"/>
    <w:pPr>
      <w:spacing w:before="100" w:beforeAutospacing="1" w:after="100" w:afterAutospacing="1" w:line="465" w:lineRule="atLeast"/>
    </w:pPr>
    <w:rPr>
      <w:rFonts w:ascii="Helvetica" w:hAnsi="Helvetica" w:cs="Helvetica"/>
      <w:color w:val="FFD645"/>
      <w:sz w:val="135"/>
      <w:szCs w:val="135"/>
    </w:rPr>
  </w:style>
  <w:style w:type="paragraph" w:customStyle="1" w:styleId="btn-section1">
    <w:name w:val="btn-section1"/>
    <w:basedOn w:val="Normal"/>
    <w:pPr>
      <w:spacing w:line="465" w:lineRule="atLeast"/>
      <w:ind w:left="225" w:right="225"/>
      <w:jc w:val="center"/>
    </w:pPr>
    <w:rPr>
      <w:rFonts w:ascii="Helvetica" w:hAnsi="Helvetica" w:cs="Helvetica"/>
      <w:sz w:val="38"/>
      <w:szCs w:val="38"/>
    </w:rPr>
  </w:style>
  <w:style w:type="paragraph" w:customStyle="1" w:styleId="reg-btn1">
    <w:name w:val="reg-btn1"/>
    <w:basedOn w:val="Normal"/>
    <w:pPr>
      <w:spacing w:before="100" w:beforeAutospacing="1" w:after="100" w:afterAutospacing="1" w:line="465" w:lineRule="atLeast"/>
      <w:jc w:val="center"/>
    </w:pPr>
    <w:rPr>
      <w:rFonts w:ascii="Helvetica" w:hAnsi="Helvetica" w:cs="Helvetica"/>
      <w:sz w:val="38"/>
      <w:szCs w:val="38"/>
    </w:rPr>
  </w:style>
  <w:style w:type="paragraph" w:customStyle="1" w:styleId="anim-btn1">
    <w:name w:val="anim-btn1"/>
    <w:basedOn w:val="Normal"/>
    <w:pPr>
      <w:spacing w:after="100" w:afterAutospacing="1" w:line="465" w:lineRule="atLeast"/>
    </w:pPr>
    <w:rPr>
      <w:rFonts w:ascii="Helvetica" w:hAnsi="Helvetica" w:cs="Helvetica"/>
      <w:sz w:val="38"/>
      <w:szCs w:val="38"/>
    </w:rPr>
  </w:style>
  <w:style w:type="paragraph" w:customStyle="1" w:styleId="anim-btn2">
    <w:name w:val="anim-btn2"/>
    <w:basedOn w:val="Normal"/>
    <w:pPr>
      <w:spacing w:after="100" w:afterAutospacing="1" w:line="465" w:lineRule="atLeast"/>
    </w:pPr>
    <w:rPr>
      <w:rFonts w:ascii="Helvetica" w:hAnsi="Helvetica" w:cs="Helvetica"/>
      <w:sz w:val="38"/>
      <w:szCs w:val="38"/>
    </w:rPr>
  </w:style>
  <w:style w:type="paragraph" w:customStyle="1" w:styleId="title3">
    <w:name w:val="title3"/>
    <w:basedOn w:val="Normal"/>
    <w:pPr>
      <w:spacing w:before="100" w:beforeAutospacing="1" w:after="100" w:afterAutospacing="1" w:line="465" w:lineRule="atLeast"/>
    </w:pPr>
    <w:rPr>
      <w:rFonts w:ascii="Helvetica" w:hAnsi="Helvetica" w:cs="Helvetica"/>
      <w:color w:val="F26E5C"/>
      <w:sz w:val="135"/>
      <w:szCs w:val="1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38455">
      <w:marLeft w:val="0"/>
      <w:marRight w:val="0"/>
      <w:marTop w:val="0"/>
      <w:marBottom w:val="0"/>
      <w:divBdr>
        <w:top w:val="none" w:sz="0" w:space="0" w:color="auto"/>
        <w:left w:val="none" w:sz="0" w:space="0" w:color="auto"/>
        <w:bottom w:val="none" w:sz="0" w:space="0" w:color="auto"/>
        <w:right w:val="none" w:sz="0" w:space="0" w:color="auto"/>
      </w:divBdr>
      <w:divsChild>
        <w:div w:id="1208641225">
          <w:marLeft w:val="0"/>
          <w:marRight w:val="0"/>
          <w:marTop w:val="0"/>
          <w:marBottom w:val="0"/>
          <w:divBdr>
            <w:top w:val="none" w:sz="0" w:space="0" w:color="auto"/>
            <w:left w:val="none" w:sz="0" w:space="0" w:color="auto"/>
            <w:bottom w:val="none" w:sz="0" w:space="0" w:color="auto"/>
            <w:right w:val="none" w:sz="0" w:space="0" w:color="auto"/>
          </w:divBdr>
        </w:div>
        <w:div w:id="1835220458">
          <w:marLeft w:val="0"/>
          <w:marRight w:val="0"/>
          <w:marTop w:val="0"/>
          <w:marBottom w:val="0"/>
          <w:divBdr>
            <w:top w:val="none" w:sz="0" w:space="0" w:color="auto"/>
            <w:left w:val="none" w:sz="0" w:space="0" w:color="auto"/>
            <w:bottom w:val="none" w:sz="0" w:space="0" w:color="auto"/>
            <w:right w:val="none" w:sz="0" w:space="0" w:color="auto"/>
          </w:divBdr>
          <w:divsChild>
            <w:div w:id="16945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6379">
      <w:marLeft w:val="0"/>
      <w:marRight w:val="0"/>
      <w:marTop w:val="0"/>
      <w:marBottom w:val="0"/>
      <w:divBdr>
        <w:top w:val="none" w:sz="0" w:space="0" w:color="auto"/>
        <w:left w:val="none" w:sz="0" w:space="0" w:color="auto"/>
        <w:bottom w:val="none" w:sz="0" w:space="0" w:color="auto"/>
        <w:right w:val="none" w:sz="0" w:space="0" w:color="auto"/>
      </w:divBdr>
      <w:divsChild>
        <w:div w:id="1197891349">
          <w:marLeft w:val="0"/>
          <w:marRight w:val="0"/>
          <w:marTop w:val="0"/>
          <w:marBottom w:val="0"/>
          <w:divBdr>
            <w:top w:val="none" w:sz="0" w:space="0" w:color="auto"/>
            <w:left w:val="none" w:sz="0" w:space="0" w:color="auto"/>
            <w:bottom w:val="none" w:sz="0" w:space="0" w:color="auto"/>
            <w:right w:val="none" w:sz="0" w:space="0" w:color="auto"/>
          </w:divBdr>
          <w:divsChild>
            <w:div w:id="20098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SummerBlast</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SummerBlast</dc:title>
  <dc:subject/>
  <dc:creator>David Reneau</dc:creator>
  <cp:keywords/>
  <dc:description/>
  <cp:lastModifiedBy>David Reneau</cp:lastModifiedBy>
  <cp:revision>2</cp:revision>
  <dcterms:created xsi:type="dcterms:W3CDTF">2019-04-16T21:09:00Z</dcterms:created>
  <dcterms:modified xsi:type="dcterms:W3CDTF">2019-04-16T21:09:00Z</dcterms:modified>
</cp:coreProperties>
</file>